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77022" w:rsidRPr="00F201C5" w:rsidRDefault="00F201C5">
      <w:pPr>
        <w:rPr>
          <w:b/>
        </w:rPr>
      </w:pPr>
      <w:r w:rsidRPr="00F201C5">
        <w:rPr>
          <w:b/>
        </w:rPr>
        <w:t>Wzór naklejki informacyjnej:</w:t>
      </w:r>
    </w:p>
    <w:p w:rsidR="00F201C5" w:rsidRDefault="00F201C5"/>
    <w:p w:rsidR="00F201C5" w:rsidRDefault="00A77022">
      <w:r>
        <w:rPr>
          <w:noProof/>
        </w:rPr>
        <w:drawing>
          <wp:inline distT="0" distB="0" distL="0" distR="0">
            <wp:extent cx="6233212" cy="33528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101" cy="3355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1C5" w:rsidRPr="00F201C5" w:rsidRDefault="00F201C5" w:rsidP="00F201C5"/>
    <w:p w:rsidR="00F201C5" w:rsidRP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Pr="00F201C5" w:rsidRDefault="00F201C5" w:rsidP="00F201C5">
      <w:pPr>
        <w:rPr>
          <w:b/>
        </w:rPr>
      </w:pPr>
      <w:r w:rsidRPr="00F201C5">
        <w:rPr>
          <w:b/>
        </w:rPr>
        <w:lastRenderedPageBreak/>
        <w:t>Wzór tabliczki informacyjnej:</w:t>
      </w:r>
    </w:p>
    <w:p w:rsidR="00F201C5" w:rsidRDefault="00F201C5" w:rsidP="00F201C5"/>
    <w:p w:rsidR="00F201C5" w:rsidRPr="00F201C5" w:rsidRDefault="00F201C5" w:rsidP="00F201C5">
      <w:r>
        <w:rPr>
          <w:noProof/>
        </w:rPr>
        <w:drawing>
          <wp:inline distT="0" distB="0" distL="0" distR="0" wp14:anchorId="28E485AA">
            <wp:extent cx="6200140" cy="4133215"/>
            <wp:effectExtent l="0" t="0" r="0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413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Default="00F201C5" w:rsidP="00F201C5"/>
    <w:p w:rsidR="00A77022" w:rsidRDefault="00A77022" w:rsidP="00F201C5">
      <w:pPr>
        <w:ind w:firstLine="708"/>
      </w:pPr>
    </w:p>
    <w:p w:rsidR="00F201C5" w:rsidRDefault="00F201C5" w:rsidP="00F201C5">
      <w:pPr>
        <w:ind w:firstLine="708"/>
      </w:pPr>
    </w:p>
    <w:p w:rsidR="00F201C5" w:rsidRDefault="00F201C5" w:rsidP="00F201C5">
      <w:pPr>
        <w:ind w:firstLine="708"/>
      </w:pPr>
    </w:p>
    <w:p w:rsidR="00F201C5" w:rsidRDefault="00F201C5" w:rsidP="00F201C5">
      <w:pPr>
        <w:ind w:firstLine="708"/>
      </w:pPr>
    </w:p>
    <w:p w:rsidR="00F201C5" w:rsidRPr="00F201C5" w:rsidRDefault="00F201C5" w:rsidP="00F201C5">
      <w:pPr>
        <w:ind w:firstLine="708"/>
      </w:pPr>
    </w:p>
    <w:sectPr w:rsidR="00F201C5" w:rsidRPr="00F2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72D"/>
    <w:rsid w:val="001536E4"/>
    <w:rsid w:val="005122B8"/>
    <w:rsid w:val="0051372D"/>
    <w:rsid w:val="00542187"/>
    <w:rsid w:val="00A77022"/>
    <w:rsid w:val="00B32682"/>
    <w:rsid w:val="00DC06DE"/>
    <w:rsid w:val="00F2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C4EE5-FB68-4D9B-A773-2869E705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A.Cynkier (KW Łódź)</dc:creator>
  <cp:keywords/>
  <dc:description/>
  <cp:lastModifiedBy>W.Wieloch (KW Łódź)</cp:lastModifiedBy>
  <cp:revision>5</cp:revision>
  <dcterms:created xsi:type="dcterms:W3CDTF">2024-12-03T12:14:00Z</dcterms:created>
  <dcterms:modified xsi:type="dcterms:W3CDTF">2025-01-14T11:45:00Z</dcterms:modified>
</cp:coreProperties>
</file>